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98B" w:rsidRDefault="0043398B" w:rsidP="0043398B">
      <w:pPr>
        <w:jc w:val="center"/>
        <w:rPr>
          <w:sz w:val="40"/>
          <w:szCs w:val="40"/>
        </w:rPr>
      </w:pPr>
      <w:r>
        <w:rPr>
          <w:noProof/>
          <w:sz w:val="40"/>
          <w:szCs w:val="40"/>
        </w:rPr>
        <w:drawing>
          <wp:inline distT="0" distB="0" distL="0" distR="0">
            <wp:extent cx="1432852" cy="16334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Hans Foundation Logo.jpg"/>
                    <pic:cNvPicPr/>
                  </pic:nvPicPr>
                  <pic:blipFill>
                    <a:blip r:embed="rId7">
                      <a:extLst>
                        <a:ext uri="{28A0092B-C50C-407E-A947-70E740481C1C}">
                          <a14:useLocalDpi xmlns:a14="http://schemas.microsoft.com/office/drawing/2010/main" val="0"/>
                        </a:ext>
                      </a:extLst>
                    </a:blip>
                    <a:stretch>
                      <a:fillRect/>
                    </a:stretch>
                  </pic:blipFill>
                  <pic:spPr>
                    <a:xfrm>
                      <a:off x="0" y="0"/>
                      <a:ext cx="1432852" cy="1633452"/>
                    </a:xfrm>
                    <a:prstGeom prst="rect">
                      <a:avLst/>
                    </a:prstGeom>
                  </pic:spPr>
                </pic:pic>
              </a:graphicData>
            </a:graphic>
          </wp:inline>
        </w:drawing>
      </w:r>
    </w:p>
    <w:p w:rsidR="0043398B" w:rsidRPr="005524BD" w:rsidRDefault="0043398B" w:rsidP="0043398B">
      <w:pPr>
        <w:jc w:val="center"/>
        <w:rPr>
          <w:b/>
          <w:sz w:val="40"/>
          <w:szCs w:val="40"/>
        </w:rPr>
      </w:pPr>
      <w:r w:rsidRPr="005524BD">
        <w:rPr>
          <w:b/>
          <w:sz w:val="40"/>
          <w:szCs w:val="40"/>
        </w:rPr>
        <w:t>Grant Application</w:t>
      </w:r>
    </w:p>
    <w:p w:rsidR="00560764" w:rsidRPr="005524BD" w:rsidRDefault="005524BD" w:rsidP="005524BD">
      <w:pPr>
        <w:ind w:left="720" w:right="720"/>
        <w:jc w:val="both"/>
        <w:rPr>
          <w:rFonts w:ascii="Arial" w:hAnsi="Arial" w:cs="Arial"/>
          <w:sz w:val="28"/>
          <w:szCs w:val="28"/>
        </w:rPr>
      </w:pPr>
      <w:r w:rsidRPr="005524BD">
        <w:rPr>
          <w:rFonts w:ascii="Arial" w:hAnsi="Arial" w:cs="Arial"/>
          <w:sz w:val="28"/>
          <w:szCs w:val="28"/>
        </w:rPr>
        <w:t xml:space="preserve">Funds permitting, The Charlotte Hans Foundation may distribute </w:t>
      </w:r>
      <w:r w:rsidR="0016046C">
        <w:rPr>
          <w:rFonts w:ascii="Arial" w:hAnsi="Arial" w:cs="Arial"/>
          <w:sz w:val="28"/>
          <w:szCs w:val="28"/>
        </w:rPr>
        <w:t xml:space="preserve">individual </w:t>
      </w:r>
      <w:r w:rsidRPr="005524BD">
        <w:rPr>
          <w:rFonts w:ascii="Arial" w:hAnsi="Arial" w:cs="Arial"/>
          <w:sz w:val="28"/>
          <w:szCs w:val="28"/>
        </w:rPr>
        <w:t>grants to PBSO employees/family members who have experienced a devastating illness or a catastrophic injury.  The Board</w:t>
      </w:r>
      <w:r w:rsidR="00944D88">
        <w:rPr>
          <w:rFonts w:ascii="Arial" w:hAnsi="Arial" w:cs="Arial"/>
          <w:sz w:val="28"/>
          <w:szCs w:val="28"/>
        </w:rPr>
        <w:t xml:space="preserve"> of Directors for</w:t>
      </w:r>
      <w:r w:rsidRPr="005524BD">
        <w:rPr>
          <w:rFonts w:ascii="Arial" w:hAnsi="Arial" w:cs="Arial"/>
          <w:sz w:val="28"/>
          <w:szCs w:val="28"/>
        </w:rPr>
        <w:t xml:space="preserve"> the Charlotte Hans Foundation will determine recipient eligibility after reviewing applications.  </w:t>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The recipient must either be an employee of the Palm Beach County Sheriff’s Office, spouse of an employee of the Palm Beach County Sheriff’s Office, or child of an employee of the Palm Beach County Sheriff’s Office; and</w:t>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The recipient must be going through or has recently went through a life altering illness or a victim of a catastrophic injury; and</w:t>
      </w:r>
    </w:p>
    <w:p w:rsidR="0043398B" w:rsidRPr="0016046C" w:rsidRDefault="0043398B" w:rsidP="0016046C">
      <w:pPr>
        <w:ind w:left="1440" w:right="720" w:hanging="720"/>
        <w:rPr>
          <w:rFonts w:ascii="Arial" w:hAnsi="Arial" w:cs="Arial"/>
          <w:b/>
          <w:sz w:val="24"/>
          <w:szCs w:val="24"/>
        </w:rPr>
      </w:pPr>
      <w:r w:rsidRPr="0043398B">
        <w:rPr>
          <w:rFonts w:ascii="Arial" w:hAnsi="Arial" w:cs="Arial"/>
          <w:sz w:val="24"/>
          <w:szCs w:val="24"/>
        </w:rPr>
        <w:t>•</w:t>
      </w:r>
      <w:r w:rsidRPr="0043398B">
        <w:rPr>
          <w:rFonts w:ascii="Arial" w:hAnsi="Arial" w:cs="Arial"/>
          <w:sz w:val="24"/>
          <w:szCs w:val="24"/>
        </w:rPr>
        <w:tab/>
        <w:t>The recipient must be in financial need</w:t>
      </w:r>
      <w:r w:rsidR="0016046C">
        <w:rPr>
          <w:rFonts w:ascii="Arial" w:hAnsi="Arial" w:cs="Arial"/>
          <w:sz w:val="24"/>
          <w:szCs w:val="24"/>
        </w:rPr>
        <w:t xml:space="preserve"> </w:t>
      </w:r>
      <w:r w:rsidR="0016046C" w:rsidRPr="0016046C">
        <w:rPr>
          <w:rFonts w:ascii="Arial" w:hAnsi="Arial" w:cs="Arial"/>
          <w:b/>
          <w:sz w:val="24"/>
          <w:szCs w:val="24"/>
        </w:rPr>
        <w:t>(DETAILED description.  Additional information may be required</w:t>
      </w:r>
      <w:r w:rsidR="0016046C">
        <w:rPr>
          <w:rFonts w:ascii="Arial" w:hAnsi="Arial" w:cs="Arial"/>
          <w:b/>
          <w:sz w:val="24"/>
          <w:szCs w:val="24"/>
        </w:rPr>
        <w:t>)</w:t>
      </w:r>
      <w:r w:rsidR="0016046C" w:rsidRPr="0016046C">
        <w:rPr>
          <w:rFonts w:ascii="Arial" w:hAnsi="Arial" w:cs="Arial"/>
          <w:b/>
          <w:sz w:val="24"/>
          <w:szCs w:val="24"/>
        </w:rPr>
        <w:t xml:space="preserve">. </w:t>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Applications are accepted throughout the year. Grants are awarded on a case by case basis</w:t>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Plea</w:t>
      </w:r>
      <w:r w:rsidR="00B71E12">
        <w:rPr>
          <w:rFonts w:ascii="Arial" w:hAnsi="Arial" w:cs="Arial"/>
          <w:sz w:val="24"/>
          <w:szCs w:val="24"/>
        </w:rPr>
        <w:t xml:space="preserve">se return the application to </w:t>
      </w:r>
      <w:r w:rsidR="00602B12">
        <w:rPr>
          <w:rFonts w:ascii="Arial" w:hAnsi="Arial" w:cs="Arial"/>
          <w:sz w:val="24"/>
          <w:szCs w:val="24"/>
        </w:rPr>
        <w:t>Keith Stokes</w:t>
      </w:r>
      <w:r w:rsidRPr="0043398B">
        <w:rPr>
          <w:rFonts w:ascii="Arial" w:hAnsi="Arial" w:cs="Arial"/>
          <w:sz w:val="24"/>
          <w:szCs w:val="24"/>
        </w:rPr>
        <w:t xml:space="preserve">, </w:t>
      </w:r>
      <w:r w:rsidR="00602B12">
        <w:rPr>
          <w:rFonts w:ascii="Arial" w:hAnsi="Arial" w:cs="Arial"/>
          <w:sz w:val="24"/>
          <w:szCs w:val="24"/>
        </w:rPr>
        <w:t>Technical Services</w:t>
      </w:r>
      <w:r>
        <w:rPr>
          <w:rFonts w:ascii="Arial" w:hAnsi="Arial" w:cs="Arial"/>
          <w:sz w:val="24"/>
          <w:szCs w:val="24"/>
        </w:rPr>
        <w:t xml:space="preserve">, </w:t>
      </w:r>
      <w:bookmarkStart w:id="0" w:name="_GoBack"/>
      <w:bookmarkEnd w:id="0"/>
      <w:r w:rsidR="00602B12">
        <w:rPr>
          <w:rFonts w:ascii="Arial" w:hAnsi="Arial" w:cs="Arial"/>
          <w:sz w:val="24"/>
          <w:szCs w:val="24"/>
        </w:rPr>
        <w:fldChar w:fldCharType="begin"/>
      </w:r>
      <w:r w:rsidR="00602B12">
        <w:rPr>
          <w:rFonts w:ascii="Arial" w:hAnsi="Arial" w:cs="Arial"/>
          <w:sz w:val="24"/>
          <w:szCs w:val="24"/>
        </w:rPr>
        <w:instrText xml:space="preserve"> HYPERLINK "mailto:</w:instrText>
      </w:r>
      <w:r w:rsidR="00602B12" w:rsidRPr="00602B12">
        <w:rPr>
          <w:rFonts w:ascii="Arial" w:hAnsi="Arial" w:cs="Arial"/>
          <w:sz w:val="24"/>
          <w:szCs w:val="24"/>
        </w:rPr>
        <w:instrText>StokesK@pbso.org</w:instrText>
      </w:r>
      <w:r w:rsidR="00602B12">
        <w:rPr>
          <w:rFonts w:ascii="Arial" w:hAnsi="Arial" w:cs="Arial"/>
          <w:sz w:val="24"/>
          <w:szCs w:val="24"/>
        </w:rPr>
        <w:instrText xml:space="preserve">" </w:instrText>
      </w:r>
      <w:r w:rsidR="00602B12">
        <w:rPr>
          <w:rFonts w:ascii="Arial" w:hAnsi="Arial" w:cs="Arial"/>
          <w:sz w:val="24"/>
          <w:szCs w:val="24"/>
        </w:rPr>
        <w:fldChar w:fldCharType="separate"/>
      </w:r>
      <w:r w:rsidR="00602B12" w:rsidRPr="00E73DFC">
        <w:rPr>
          <w:rStyle w:val="Hyperlink"/>
          <w:rFonts w:ascii="Arial" w:hAnsi="Arial" w:cs="Arial"/>
          <w:sz w:val="24"/>
          <w:szCs w:val="24"/>
        </w:rPr>
        <w:t>StokesK@pbso.org</w:t>
      </w:r>
      <w:r w:rsidR="00602B12">
        <w:rPr>
          <w:rFonts w:ascii="Arial" w:hAnsi="Arial" w:cs="Arial"/>
          <w:sz w:val="24"/>
          <w:szCs w:val="24"/>
        </w:rPr>
        <w:fldChar w:fldCharType="end"/>
      </w:r>
    </w:p>
    <w:p w:rsidR="0043398B" w:rsidRPr="0043398B" w:rsidRDefault="0043398B" w:rsidP="0043398B">
      <w:pPr>
        <w:ind w:left="1440" w:right="720" w:hanging="720"/>
        <w:rPr>
          <w:rFonts w:ascii="Arial" w:hAnsi="Arial" w:cs="Arial"/>
          <w:sz w:val="24"/>
          <w:szCs w:val="24"/>
        </w:rPr>
      </w:pPr>
      <w:r w:rsidRPr="0043398B">
        <w:rPr>
          <w:rFonts w:ascii="Arial" w:hAnsi="Arial" w:cs="Arial"/>
          <w:sz w:val="24"/>
          <w:szCs w:val="24"/>
        </w:rPr>
        <w:t>•</w:t>
      </w:r>
      <w:r w:rsidRPr="0043398B">
        <w:rPr>
          <w:rFonts w:ascii="Arial" w:hAnsi="Arial" w:cs="Arial"/>
          <w:sz w:val="24"/>
          <w:szCs w:val="24"/>
        </w:rPr>
        <w:tab/>
        <w:t xml:space="preserve">Applicants acknowledge that awards are given on a case by case basis at the discretion and approval of the Charlotte Hans Foundation Board </w:t>
      </w:r>
      <w:r w:rsidR="00944D88">
        <w:rPr>
          <w:rFonts w:ascii="Arial" w:hAnsi="Arial" w:cs="Arial"/>
          <w:sz w:val="24"/>
          <w:szCs w:val="24"/>
        </w:rPr>
        <w:t>of Directors</w:t>
      </w:r>
      <w:r w:rsidRPr="0043398B">
        <w:rPr>
          <w:rFonts w:ascii="Arial" w:hAnsi="Arial" w:cs="Arial"/>
          <w:sz w:val="24"/>
          <w:szCs w:val="24"/>
        </w:rPr>
        <w:t>.</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Name of applicant: 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Division or Unit: _________________________________________________________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 xml:space="preserve">Phone: ______________________________ Email:____________________________ </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Name of recipient: _______________________________________________________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Relation to applicant: ____________________________________________________</w:t>
      </w:r>
    </w:p>
    <w:p w:rsidR="0043398B" w:rsidRPr="0043398B" w:rsidRDefault="0043398B" w:rsidP="005524BD">
      <w:pPr>
        <w:ind w:right="1440" w:firstLine="720"/>
        <w:rPr>
          <w:rFonts w:ascii="Arial" w:hAnsi="Arial" w:cs="Arial"/>
          <w:sz w:val="24"/>
          <w:szCs w:val="24"/>
        </w:rPr>
      </w:pPr>
      <w:r w:rsidRPr="0043398B">
        <w:rPr>
          <w:rFonts w:ascii="Arial" w:hAnsi="Arial" w:cs="Arial"/>
          <w:sz w:val="24"/>
          <w:szCs w:val="24"/>
        </w:rPr>
        <w:t>PBSO (Yes/No):_______________________ Division or Unit: ____________________</w:t>
      </w:r>
    </w:p>
    <w:p w:rsidR="003A1BC2" w:rsidRPr="005524BD" w:rsidRDefault="0043398B" w:rsidP="0043398B">
      <w:pPr>
        <w:ind w:left="720" w:right="720"/>
        <w:jc w:val="both"/>
        <w:rPr>
          <w:rFonts w:ascii="Arial" w:hAnsi="Arial" w:cs="Arial"/>
          <w:b/>
          <w:sz w:val="24"/>
          <w:szCs w:val="24"/>
        </w:rPr>
      </w:pPr>
      <w:r w:rsidRPr="005524BD">
        <w:rPr>
          <w:rFonts w:ascii="Arial" w:hAnsi="Arial" w:cs="Arial"/>
          <w:b/>
          <w:sz w:val="24"/>
          <w:szCs w:val="24"/>
        </w:rPr>
        <w:t xml:space="preserve">Please attach a </w:t>
      </w:r>
      <w:r w:rsidR="0016046C">
        <w:rPr>
          <w:rFonts w:ascii="Arial" w:hAnsi="Arial" w:cs="Arial"/>
          <w:b/>
          <w:sz w:val="28"/>
          <w:szCs w:val="28"/>
        </w:rPr>
        <w:t xml:space="preserve">DETAILED </w:t>
      </w:r>
      <w:r w:rsidRPr="005524BD">
        <w:rPr>
          <w:rFonts w:ascii="Arial" w:hAnsi="Arial" w:cs="Arial"/>
          <w:b/>
          <w:sz w:val="24"/>
          <w:szCs w:val="24"/>
        </w:rPr>
        <w:t xml:space="preserve">narrative that describes </w:t>
      </w:r>
      <w:r w:rsidR="00944D88">
        <w:rPr>
          <w:rFonts w:ascii="Arial" w:hAnsi="Arial" w:cs="Arial"/>
          <w:b/>
          <w:sz w:val="24"/>
          <w:szCs w:val="24"/>
        </w:rPr>
        <w:t>the</w:t>
      </w:r>
      <w:r w:rsidRPr="005524BD">
        <w:rPr>
          <w:rFonts w:ascii="Arial" w:hAnsi="Arial" w:cs="Arial"/>
          <w:b/>
          <w:sz w:val="24"/>
          <w:szCs w:val="24"/>
        </w:rPr>
        <w:t xml:space="preserve"> financial need which was caused by </w:t>
      </w:r>
      <w:r w:rsidR="00944D88">
        <w:rPr>
          <w:rFonts w:ascii="Arial" w:hAnsi="Arial" w:cs="Arial"/>
          <w:b/>
          <w:sz w:val="24"/>
          <w:szCs w:val="24"/>
        </w:rPr>
        <w:t>the</w:t>
      </w:r>
      <w:r w:rsidRPr="005524BD">
        <w:rPr>
          <w:rFonts w:ascii="Arial" w:hAnsi="Arial" w:cs="Arial"/>
          <w:b/>
          <w:sz w:val="24"/>
          <w:szCs w:val="24"/>
        </w:rPr>
        <w:t xml:space="preserve"> serious illness and/or catastrophic injury.</w:t>
      </w:r>
    </w:p>
    <w:sectPr w:rsidR="003A1BC2" w:rsidRPr="005524BD" w:rsidSect="0043398B">
      <w:headerReference w:type="even" r:id="rId8"/>
      <w:headerReference w:type="default" r:id="rId9"/>
      <w:footerReference w:type="even" r:id="rId10"/>
      <w:footerReference w:type="default" r:id="rId11"/>
      <w:headerReference w:type="first" r:id="rId12"/>
      <w:footerReference w:type="first" r:id="rId13"/>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C60" w:rsidRDefault="00381C60" w:rsidP="0043398B">
      <w:pPr>
        <w:spacing w:after="0" w:line="240" w:lineRule="auto"/>
      </w:pPr>
      <w:r>
        <w:separator/>
      </w:r>
    </w:p>
  </w:endnote>
  <w:endnote w:type="continuationSeparator" w:id="0">
    <w:p w:rsidR="00381C60" w:rsidRDefault="00381C60" w:rsidP="0043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C60" w:rsidRDefault="00381C60" w:rsidP="0043398B">
      <w:pPr>
        <w:spacing w:after="0" w:line="240" w:lineRule="auto"/>
      </w:pPr>
      <w:r>
        <w:separator/>
      </w:r>
    </w:p>
  </w:footnote>
  <w:footnote w:type="continuationSeparator" w:id="0">
    <w:p w:rsidR="00381C60" w:rsidRDefault="00381C60" w:rsidP="00433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381C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12pt;height:11in;z-index:-251657216;mso-position-horizontal:center;mso-position-horizontal-relative:margin;mso-position-vertical:center;mso-position-vertical-relative:margin" o:allowincell="f">
          <v:imagedata r:id="rId1" o:title="Backgroun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381C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12pt;height:11in;z-index:-251656192;mso-position-horizontal:center;mso-position-horizontal-relative:margin;mso-position-vertical:center;mso-position-vertical-relative:margin" o:allowincell="f">
          <v:imagedata r:id="rId1" o:title="Backgroun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381C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612pt;height:11in;z-index:-251658240;mso-position-horizontal:center;mso-position-horizontal-relative:margin;mso-position-vertical:center;mso-position-vertical-relative:margin" o:allowincell="f">
          <v:imagedata r:id="rId1" o:title="Backgroun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8B"/>
    <w:rsid w:val="0016046C"/>
    <w:rsid w:val="001D6EF0"/>
    <w:rsid w:val="002922C8"/>
    <w:rsid w:val="00357ABD"/>
    <w:rsid w:val="00381C60"/>
    <w:rsid w:val="003A1BC2"/>
    <w:rsid w:val="0043398B"/>
    <w:rsid w:val="004653ED"/>
    <w:rsid w:val="005524BD"/>
    <w:rsid w:val="00560764"/>
    <w:rsid w:val="00602B12"/>
    <w:rsid w:val="00603956"/>
    <w:rsid w:val="00687FD8"/>
    <w:rsid w:val="006A2EE0"/>
    <w:rsid w:val="00944D88"/>
    <w:rsid w:val="00A55093"/>
    <w:rsid w:val="00B71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8B"/>
  </w:style>
  <w:style w:type="paragraph" w:styleId="Footer">
    <w:name w:val="footer"/>
    <w:basedOn w:val="Normal"/>
    <w:link w:val="FooterChar"/>
    <w:uiPriority w:val="99"/>
    <w:unhideWhenUsed/>
    <w:rsid w:val="0043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8B"/>
  </w:style>
  <w:style w:type="paragraph" w:styleId="BalloonText">
    <w:name w:val="Balloon Text"/>
    <w:basedOn w:val="Normal"/>
    <w:link w:val="BalloonTextChar"/>
    <w:uiPriority w:val="99"/>
    <w:semiHidden/>
    <w:unhideWhenUsed/>
    <w:rsid w:val="00433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98B"/>
    <w:rPr>
      <w:rFonts w:ascii="Tahoma" w:hAnsi="Tahoma" w:cs="Tahoma"/>
      <w:sz w:val="16"/>
      <w:szCs w:val="16"/>
    </w:rPr>
  </w:style>
  <w:style w:type="character" w:styleId="Hyperlink">
    <w:name w:val="Hyperlink"/>
    <w:basedOn w:val="DefaultParagraphFont"/>
    <w:uiPriority w:val="99"/>
    <w:unhideWhenUsed/>
    <w:rsid w:val="005607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8B"/>
  </w:style>
  <w:style w:type="paragraph" w:styleId="Footer">
    <w:name w:val="footer"/>
    <w:basedOn w:val="Normal"/>
    <w:link w:val="FooterChar"/>
    <w:uiPriority w:val="99"/>
    <w:unhideWhenUsed/>
    <w:rsid w:val="0043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8B"/>
  </w:style>
  <w:style w:type="paragraph" w:styleId="BalloonText">
    <w:name w:val="Balloon Text"/>
    <w:basedOn w:val="Normal"/>
    <w:link w:val="BalloonTextChar"/>
    <w:uiPriority w:val="99"/>
    <w:semiHidden/>
    <w:unhideWhenUsed/>
    <w:rsid w:val="00433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98B"/>
    <w:rPr>
      <w:rFonts w:ascii="Tahoma" w:hAnsi="Tahoma" w:cs="Tahoma"/>
      <w:sz w:val="16"/>
      <w:szCs w:val="16"/>
    </w:rPr>
  </w:style>
  <w:style w:type="character" w:styleId="Hyperlink">
    <w:name w:val="Hyperlink"/>
    <w:basedOn w:val="DefaultParagraphFont"/>
    <w:uiPriority w:val="99"/>
    <w:unhideWhenUsed/>
    <w:rsid w:val="00560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Palm Beach County Sheriff's Office</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grossog</dc:creator>
  <cp:lastModifiedBy>Grosso, George</cp:lastModifiedBy>
  <cp:revision>4</cp:revision>
  <cp:lastPrinted>2016-02-02T20:20:00Z</cp:lastPrinted>
  <dcterms:created xsi:type="dcterms:W3CDTF">2018-10-24T13:58:00Z</dcterms:created>
  <dcterms:modified xsi:type="dcterms:W3CDTF">2021-08-20T15:49:00Z</dcterms:modified>
</cp:coreProperties>
</file>